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B3141C"/>
          <w:sz w:val="40"/>
        </w:rPr>
        <w:t xml:space="preserve">JOB SHEET</w:t>
      </w:r>
    </w:p>
    <w:p>
      <w:r>
        <w:rPr>
          <w:color w:val="555555"/>
        </w:rPr>
        <w:t xml:space="preserve">Electrician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Your business</w:t>
            </w:r>
          </w:p>
        </w:tc>
        <w:tc>
          <w:tcPr>
            <w:tcW w:w="6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Business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Address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Phone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Email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VAT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Scheme and registration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Job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J-0001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28/10/2026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Customer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Mrs S. Patel, 14 Elm Road, Reading RG1 4AB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Work asked for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Work done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Arrived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Left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p>
      <w:r>
        <w:rPr>
          <w:b/>
          <w:color w:val="B3141C"/>
        </w:rPr>
        <w:t xml:space="preserve">Checks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7400"/>
        <w:gridCol w:w="1100"/>
        <w:gridCol w:w="1100"/>
      </w:tblGrid>
      <w:tr>
        <w:tc>
          <w:tcPr>
            <w:tcW w:w="7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Check</w:t>
            </w:r>
          </w:p>
        </w:tc>
        <w:tc>
          <w:tcPr>
            <w:tcW w:w="11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Done</w:t>
            </w:r>
          </w:p>
        </w:tc>
        <w:tc>
          <w:tcPr>
            <w:tcW w:w="11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N/A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Supply isolated, locked off and proved dead before work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Condition of the existing installation noted, and faults reported to the customer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Protective devices match the circuit design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Continuity, insulation resistance and polarity tested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Earth fault loop impedance and RCD trip times recorded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Consumer unit labelled and schedule of circuits fitted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Certificate issued (EIC or Minor Works) and Part P notification made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Customer shown the new board and how to test the RCDs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  <w:tr>
        <w:tc>
          <w:tcPr>
            <w:tcW w:w="7400" w:type="dxa"/>
          </w:tcPr>
          <w:p>
            <w:pPr>
              <w:spacing w:before="40" w:after="40"/>
            </w:pPr>
            <w:r>
              <w:t xml:space="preserve">Old fittings and waste taken away, area left clean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  <w:tc>
          <w:tcPr>
            <w:tcW w:w="1100" w:type="dxa"/>
          </w:tcPr>
          <w:p>
            <w:pPr>
              <w:spacing w:before="40" w:after="40"/>
            </w:pPr>
            <w:r>
              <w:t xml:space="preserve">☐</w:t>
            </w:r>
          </w:p>
        </w:tc>
      </w:tr>
    </w:tbl>
    <w:p>
      <w:r>
        <w:t xml:space="preserve"/>
      </w:r>
    </w:p>
    <w:p>
      <w:r>
        <w:rPr>
          <w:b/>
          <w:color w:val="B3141C"/>
        </w:rPr>
        <w:t xml:space="preserve">Materials used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8000"/>
        <w:gridCol w:w="1600"/>
      </w:tblGrid>
      <w:tr>
        <w:tc>
          <w:tcPr>
            <w:tcW w:w="80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16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Qty</w:t>
            </w:r>
          </w:p>
        </w:tc>
      </w:tr>
      <w:tr>
        <w:tc>
          <w:tcPr>
            <w:tcW w:w="80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80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80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Notes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Customer signature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Electrician signature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p>
      <w:r>
        <w:rPr>
          <w:color w:val="999999"/>
          <w:sz w:val="16"/>
        </w:rPr>
        <w:t xml:space="preserve">Free template from vslocks.com/viperlabs/viperjob/templates. Quote, invoice and get paid from your phone with ViperJob.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lang w:val="en-GB"/>
      </w:rPr>
    </w:rPrDefault>
    <w:pPrDefault>
      <w:pPr>
        <w:spacing w:after="6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